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548" w:rsidRPr="005948CB" w:rsidRDefault="005948CB" w:rsidP="005948CB">
      <w:pPr>
        <w:pStyle w:val="Ttulo"/>
        <w:rPr>
          <w:lang w:val="es-ES"/>
        </w:rPr>
      </w:pPr>
      <w:r w:rsidRPr="005948CB">
        <w:rPr>
          <w:lang w:val="es-ES"/>
        </w:rPr>
        <w:t>GUIA PARA EL EXAMEN EXTRAORDINARIO DE INGLES I</w:t>
      </w:r>
    </w:p>
    <w:p w:rsidR="005948CB" w:rsidRDefault="005948CB" w:rsidP="005948C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SABER EMPLEAR LAS PREGUNTAS DE INFORMACION “WH WORDS” (QUE, COMO, CUANDO, PORQUE, ETC.)</w:t>
      </w:r>
    </w:p>
    <w:p w:rsidR="005948CB" w:rsidRDefault="005948CB" w:rsidP="005948C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SABER LA DIFERENCIA DE PREPOSICION (ON/IN/AT)</w:t>
      </w:r>
    </w:p>
    <w:p w:rsidR="005948CB" w:rsidRDefault="005948CB" w:rsidP="005948C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TIEMPO PRESENTE SIMPLE, DIFERENCIAR EL “DO” Y “DOES” EN ORACIONES (+) POSITIVAS, (-) NEGATIVAS, Y (¿?) PREGUNTAS CON RESPUESTA CORTA</w:t>
      </w:r>
    </w:p>
    <w:p w:rsidR="005948CB" w:rsidRDefault="005948CB" w:rsidP="005948C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IDENTIFICAR EL USO DE LOS ARTICULOS INDEFINIDOS “A” Y “AN”</w:t>
      </w:r>
    </w:p>
    <w:p w:rsidR="005948CB" w:rsidRDefault="005948CB" w:rsidP="005948C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LA DIFERENCIA DE “THERE IS” VS “THERE ARE” (+</w:t>
      </w:r>
      <w:proofErr w:type="gramStart"/>
      <w:r>
        <w:rPr>
          <w:lang w:val="es-ES"/>
        </w:rPr>
        <w:t>)(</w:t>
      </w:r>
      <w:proofErr w:type="gramEnd"/>
      <w:r>
        <w:rPr>
          <w:lang w:val="es-ES"/>
        </w:rPr>
        <w:t>-)(¿?)</w:t>
      </w:r>
    </w:p>
    <w:p w:rsidR="005948CB" w:rsidRDefault="005948CB" w:rsidP="005948CB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ESTUDIAR LAS REGLAS PARA CAMBIAR LOS VERBOS PRESENTES A TERCERAS PERSONAS AGREGANDO “S”, “ES”, “IES”</w:t>
      </w:r>
    </w:p>
    <w:p w:rsidR="005948CB" w:rsidRDefault="005948CB">
      <w:pPr>
        <w:rPr>
          <w:lang w:val="es-ES"/>
        </w:rPr>
      </w:pPr>
      <w:r>
        <w:rPr>
          <w:lang w:val="es-ES"/>
        </w:rPr>
        <w:br w:type="page"/>
      </w:r>
    </w:p>
    <w:p w:rsidR="005948CB" w:rsidRDefault="005948CB" w:rsidP="005948CB">
      <w:pPr>
        <w:pStyle w:val="Ttulo"/>
        <w:rPr>
          <w:lang w:val="es-ES"/>
        </w:rPr>
      </w:pPr>
      <w:r>
        <w:rPr>
          <w:lang w:val="es-ES"/>
        </w:rPr>
        <w:lastRenderedPageBreak/>
        <w:t>GUIA PARA EL EXAMEN EXTRAORDINARIO DE INGLES II</w:t>
      </w:r>
    </w:p>
    <w:p w:rsidR="005948CB" w:rsidRDefault="005948CB" w:rsidP="005948CB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RECONOCER LA DIFERENCIA DEL “PUEDO” VS “TENGO QUE” (CAN  VS HAVE TO) PARA EMPLEARLOS EN UNA ORACION</w:t>
      </w:r>
    </w:p>
    <w:p w:rsidR="005948CB" w:rsidRDefault="005948CB" w:rsidP="005948CB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VOCABULARIO PG 66 DE LUGARES PARA HACER EJERCICIO</w:t>
      </w:r>
    </w:p>
    <w:p w:rsidR="005948CB" w:rsidRDefault="00C8359E" w:rsidP="005948CB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SABER EMPLEAR EL “WAS” Y “WERE” EN ORACIONES (+) POSITIVAS, (-) NEGATIVAS, (¿?) PREGUNTAS</w:t>
      </w:r>
    </w:p>
    <w:p w:rsidR="00C8359E" w:rsidRDefault="00C8359E" w:rsidP="005948CB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ESTUDIAR LOS PRONOMBRES DE OBJETIVIDAD “OBJECT PRONOUNS” ( ME-YOU-HIM-HER-IT-US-THEM)</w:t>
      </w:r>
    </w:p>
    <w:p w:rsidR="00C8359E" w:rsidRPr="005948CB" w:rsidRDefault="00C8359E" w:rsidP="005948CB">
      <w:pPr>
        <w:pStyle w:val="Prrafodelista"/>
        <w:numPr>
          <w:ilvl w:val="0"/>
          <w:numId w:val="2"/>
        </w:numPr>
        <w:rPr>
          <w:lang w:val="es-ES"/>
        </w:rPr>
      </w:pPr>
      <w:r>
        <w:rPr>
          <w:lang w:val="es-ES"/>
        </w:rPr>
        <w:t>ENFOCARSE EN LOS VERBOS IRREGULARES PG 122 SABER CAMBIARLOS DE VERBO BASE FORMA AL PASADO SIMPLE</w:t>
      </w:r>
    </w:p>
    <w:sectPr w:rsidR="00C8359E" w:rsidRPr="005948CB" w:rsidSect="00B245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F481A"/>
    <w:multiLevelType w:val="hybridMultilevel"/>
    <w:tmpl w:val="B574A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65BA0"/>
    <w:multiLevelType w:val="hybridMultilevel"/>
    <w:tmpl w:val="B2E46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5948CB"/>
    <w:rsid w:val="00553038"/>
    <w:rsid w:val="005948CB"/>
    <w:rsid w:val="00741628"/>
    <w:rsid w:val="009542A2"/>
    <w:rsid w:val="00AA7E3F"/>
    <w:rsid w:val="00B24548"/>
    <w:rsid w:val="00C8359E"/>
    <w:rsid w:val="00CA31CF"/>
    <w:rsid w:val="00CD15F8"/>
    <w:rsid w:val="00EB52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/>
        <w:color w:val="000000" w:themeColor="text1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548"/>
  </w:style>
  <w:style w:type="paragraph" w:styleId="Ttulo1">
    <w:name w:val="heading 1"/>
    <w:basedOn w:val="Normal"/>
    <w:next w:val="Normal"/>
    <w:link w:val="Ttulo1Car"/>
    <w:uiPriority w:val="9"/>
    <w:qFormat/>
    <w:rsid w:val="00594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5948C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5948C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5948C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948CB"/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Leda</dc:creator>
  <cp:lastModifiedBy>Leda</cp:lastModifiedBy>
  <cp:revision>1</cp:revision>
  <dcterms:created xsi:type="dcterms:W3CDTF">2019-04-12T21:37:00Z</dcterms:created>
  <dcterms:modified xsi:type="dcterms:W3CDTF">2019-04-12T21:52:00Z</dcterms:modified>
</cp:coreProperties>
</file>